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F8" w:rsidRDefault="005C3DF8" w:rsidP="005C3DF8">
      <w:pPr>
        <w:tabs>
          <w:tab w:val="left" w:pos="6900"/>
        </w:tabs>
        <w:jc w:val="right"/>
      </w:pPr>
    </w:p>
    <w:p w:rsidR="005C3DF8" w:rsidRDefault="005C3DF8" w:rsidP="005C3DF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5C3DF8" w:rsidRDefault="005C3DF8" w:rsidP="005C3DF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сельской Думы</w:t>
      </w:r>
    </w:p>
    <w:p w:rsidR="005C3DF8" w:rsidRDefault="005C3DF8" w:rsidP="005C3DF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№ 42 от 21.12.2020 г.  </w:t>
      </w:r>
    </w:p>
    <w:p w:rsidR="005C3DF8" w:rsidRPr="007975DC" w:rsidRDefault="005C3DF8" w:rsidP="005C3DF8">
      <w:pPr>
        <w:pStyle w:val="ConsPlusNormal"/>
        <w:widowControl/>
        <w:ind w:firstLine="0"/>
        <w:rPr>
          <w:rFonts w:ascii="Calibri" w:hAnsi="Calibri" w:cs="Calibri"/>
          <w:sz w:val="24"/>
          <w:szCs w:val="24"/>
        </w:rPr>
      </w:pPr>
    </w:p>
    <w:p w:rsidR="005C3DF8" w:rsidRDefault="005C3DF8" w:rsidP="005C3DF8">
      <w:pPr>
        <w:tabs>
          <w:tab w:val="left" w:pos="4980"/>
          <w:tab w:val="left" w:pos="6600"/>
        </w:tabs>
        <w:jc w:val="both"/>
        <w:rPr>
          <w:b/>
          <w:bCs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3DF8" w:rsidRPr="00851574" w:rsidRDefault="005C3DF8" w:rsidP="005C3DF8">
      <w:pPr>
        <w:jc w:val="center"/>
        <w:rPr>
          <w:b/>
          <w:bCs/>
          <w:sz w:val="28"/>
          <w:szCs w:val="28"/>
        </w:rPr>
      </w:pPr>
      <w:r w:rsidRPr="00851574">
        <w:rPr>
          <w:b/>
          <w:bCs/>
          <w:sz w:val="28"/>
          <w:szCs w:val="28"/>
        </w:rPr>
        <w:t xml:space="preserve">ПЕРЕЧЕНЬ  </w:t>
      </w:r>
    </w:p>
    <w:p w:rsidR="005C3DF8" w:rsidRPr="00851574" w:rsidRDefault="005C3DF8" w:rsidP="005C3DF8">
      <w:pPr>
        <w:jc w:val="center"/>
        <w:rPr>
          <w:sz w:val="28"/>
          <w:szCs w:val="28"/>
        </w:rPr>
      </w:pPr>
      <w:r w:rsidRPr="00851574">
        <w:rPr>
          <w:b/>
          <w:bCs/>
          <w:sz w:val="28"/>
          <w:szCs w:val="28"/>
        </w:rPr>
        <w:t xml:space="preserve">бюджета </w:t>
      </w:r>
      <w:proofErr w:type="gramStart"/>
      <w:r w:rsidRPr="00851574">
        <w:rPr>
          <w:b/>
          <w:bCs/>
          <w:sz w:val="28"/>
          <w:szCs w:val="28"/>
        </w:rPr>
        <w:t>поселения</w:t>
      </w:r>
      <w:r w:rsidR="007975DC" w:rsidRPr="00851574">
        <w:rPr>
          <w:b/>
          <w:bCs/>
          <w:sz w:val="28"/>
          <w:szCs w:val="28"/>
        </w:rPr>
        <w:t xml:space="preserve"> главных администраторов  доходов бюджета  поселения</w:t>
      </w:r>
      <w:proofErr w:type="gramEnd"/>
      <w:r w:rsidR="007975DC" w:rsidRPr="00851574">
        <w:rPr>
          <w:b/>
          <w:bCs/>
          <w:sz w:val="28"/>
          <w:szCs w:val="28"/>
        </w:rPr>
        <w:t xml:space="preserve"> и закрепляемые за ними виды (подвиды) доходов</w:t>
      </w:r>
    </w:p>
    <w:p w:rsidR="005C3DF8" w:rsidRDefault="005C3DF8" w:rsidP="005C3DF8">
      <w:pPr>
        <w:rPr>
          <w:sz w:val="28"/>
          <w:szCs w:val="28"/>
        </w:rPr>
      </w:pPr>
    </w:p>
    <w:tbl>
      <w:tblPr>
        <w:tblW w:w="10785" w:type="dxa"/>
        <w:tblInd w:w="-1040" w:type="dxa"/>
        <w:tblLayout w:type="fixed"/>
        <w:tblLook w:val="04A0"/>
      </w:tblPr>
      <w:tblGrid>
        <w:gridCol w:w="1290"/>
        <w:gridCol w:w="3968"/>
        <w:gridCol w:w="5527"/>
      </w:tblGrid>
      <w:tr w:rsidR="005C3DF8" w:rsidTr="005C3DF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</w:t>
            </w:r>
          </w:p>
          <w:p w:rsidR="005C3DF8" w:rsidRDefault="005C3DF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администратора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Код бюджетной классификации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ind w:left="-34"/>
            </w:pPr>
            <w:r>
              <w:rPr>
                <w:bCs/>
                <w:sz w:val="28"/>
                <w:szCs w:val="28"/>
              </w:rPr>
              <w:t>Наименование администратора</w:t>
            </w:r>
          </w:p>
        </w:tc>
      </w:tr>
      <w:tr w:rsidR="005C3DF8" w:rsidTr="005C3DF8">
        <w:trPr>
          <w:cantSplit/>
          <w:trHeight w:val="184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F8" w:rsidRDefault="005C3DF8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tabs>
                <w:tab w:val="left" w:pos="6465"/>
              </w:tabs>
            </w:pPr>
            <w:r>
              <w:rPr>
                <w:sz w:val="28"/>
                <w:szCs w:val="28"/>
              </w:rPr>
              <w:t xml:space="preserve">Муниципальное казенное учреждение администрация </w:t>
            </w:r>
            <w:proofErr w:type="spellStart"/>
            <w:r>
              <w:rPr>
                <w:sz w:val="28"/>
                <w:szCs w:val="28"/>
              </w:rPr>
              <w:t>Арыкского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5C3DF8" w:rsidTr="005C3DF8">
        <w:trPr>
          <w:cantSplit/>
          <w:trHeight w:val="2310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  <w:p w:rsidR="005C3DF8" w:rsidRDefault="005C3DF8">
            <w:pPr>
              <w:rPr>
                <w:sz w:val="28"/>
                <w:szCs w:val="28"/>
              </w:rPr>
            </w:pPr>
          </w:p>
          <w:p w:rsidR="005C3DF8" w:rsidRDefault="005C3DF8">
            <w:pPr>
              <w:rPr>
                <w:sz w:val="28"/>
                <w:szCs w:val="28"/>
              </w:rPr>
            </w:pPr>
          </w:p>
          <w:p w:rsidR="005C3DF8" w:rsidRDefault="005C3DF8">
            <w:pPr>
              <w:rPr>
                <w:sz w:val="28"/>
                <w:szCs w:val="28"/>
              </w:rPr>
            </w:pPr>
          </w:p>
          <w:p w:rsidR="005C3DF8" w:rsidRDefault="005C3DF8">
            <w:pPr>
              <w:rPr>
                <w:sz w:val="28"/>
                <w:szCs w:val="28"/>
              </w:rPr>
            </w:pPr>
          </w:p>
          <w:p w:rsidR="005C3DF8" w:rsidRDefault="005C3DF8">
            <w:pPr>
              <w:rPr>
                <w:sz w:val="28"/>
                <w:szCs w:val="28"/>
              </w:rPr>
            </w:pPr>
          </w:p>
          <w:p w:rsidR="005C3DF8" w:rsidRDefault="005C3DF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1 08 04020 01 1000 110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C3DF8" w:rsidTr="005C3DF8">
        <w:trPr>
          <w:cantSplit/>
          <w:trHeight w:val="25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ind w:right="-1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1 11 09045 10 0000 120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</w:p>
        </w:tc>
      </w:tr>
      <w:tr w:rsidR="005C3DF8" w:rsidTr="005C3DF8">
        <w:trPr>
          <w:cantSplit/>
          <w:trHeight w:val="25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1 13 01995 10 0000 130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C3DF8" w:rsidTr="005C3DF8">
        <w:trPr>
          <w:cantSplit/>
          <w:trHeight w:val="25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1 13 02065 10 0000 130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5C3DF8" w:rsidTr="005C3DF8">
        <w:trPr>
          <w:cantSplit/>
          <w:trHeight w:val="25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 xml:space="preserve">Прочие доходы от  компенсации затрат бюджетов сельских поселений </w:t>
            </w:r>
          </w:p>
        </w:tc>
      </w:tr>
      <w:tr w:rsidR="005C3DF8" w:rsidTr="005C3DF8">
        <w:trPr>
          <w:cantSplit/>
          <w:trHeight w:val="77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F8" w:rsidRDefault="005C3DF8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1 17 01050 10 0000 180</w:t>
            </w:r>
          </w:p>
          <w:p w:rsidR="005C3DF8" w:rsidRDefault="005C3DF8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5C3DF8" w:rsidTr="005C3DF8">
        <w:trPr>
          <w:cantSplit/>
          <w:trHeight w:val="525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F8" w:rsidRDefault="005C3DF8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1 17 05050 10 0000 180</w:t>
            </w:r>
          </w:p>
          <w:p w:rsidR="005C3DF8" w:rsidRDefault="005C3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  <w:jc w:val="center"/>
            </w:pPr>
            <w:r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5C3DF8" w:rsidTr="005C3DF8">
        <w:trPr>
          <w:cantSplit/>
          <w:trHeight w:val="426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1 17 14030 10 0000 150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</w:pPr>
            <w:r>
              <w:rPr>
                <w:sz w:val="28"/>
                <w:szCs w:val="28"/>
              </w:rPr>
              <w:t>Средства самообложения граждан, зачисляемые в бюджет сельских  поселений</w:t>
            </w:r>
          </w:p>
        </w:tc>
      </w:tr>
      <w:tr w:rsidR="005C3DF8" w:rsidTr="005C3DF8">
        <w:trPr>
          <w:cantSplit/>
          <w:trHeight w:val="318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2 02 16001 10 0000 150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5C3DF8" w:rsidTr="005C3DF8">
        <w:trPr>
          <w:cantSplit/>
          <w:trHeight w:val="31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 xml:space="preserve">Прочие субсидии бюджетам сельских поселений </w:t>
            </w:r>
          </w:p>
        </w:tc>
      </w:tr>
      <w:tr w:rsidR="005C3DF8" w:rsidTr="005C3DF8">
        <w:trPr>
          <w:cantSplit/>
          <w:trHeight w:val="1185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  <w:p w:rsidR="005C3DF8" w:rsidRDefault="005C3DF8">
            <w:pPr>
              <w:rPr>
                <w:sz w:val="28"/>
                <w:szCs w:val="28"/>
              </w:rPr>
            </w:pPr>
          </w:p>
          <w:p w:rsidR="005C3DF8" w:rsidRDefault="005C3DF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C3DF8" w:rsidTr="005C3DF8">
        <w:trPr>
          <w:cantSplit/>
          <w:trHeight w:val="320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Прочие межбюджетные трансферты, передаваемые бюджетам сельских  поселений</w:t>
            </w:r>
          </w:p>
        </w:tc>
      </w:tr>
      <w:tr w:rsidR="005C3DF8" w:rsidTr="005C3DF8">
        <w:trPr>
          <w:cantSplit/>
          <w:trHeight w:val="31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F8" w:rsidRDefault="005C3DF8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2 04 05099 10 0000 150</w:t>
            </w:r>
          </w:p>
          <w:p w:rsidR="005C3DF8" w:rsidRDefault="005C3DF8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</w:pPr>
            <w:r>
              <w:rPr>
                <w:sz w:val="28"/>
                <w:szCs w:val="28"/>
              </w:rPr>
              <w:t>Прочие безвозмездные поступления от негосударственных организаций в бюджет сельских поселений</w:t>
            </w:r>
          </w:p>
        </w:tc>
      </w:tr>
      <w:tr w:rsidR="005C3DF8" w:rsidTr="005C3DF8">
        <w:trPr>
          <w:trHeight w:val="780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972        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2 07 05010 10 0000 150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roofErr w:type="gramStart"/>
            <w:r>
              <w:rPr>
                <w:sz w:val="28"/>
                <w:szCs w:val="28"/>
              </w:rPr>
              <w:t>Безвозмездное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  <w:proofErr w:type="gramEnd"/>
          </w:p>
        </w:tc>
      </w:tr>
      <w:tr w:rsidR="005C3DF8" w:rsidTr="005C3DF8">
        <w:trPr>
          <w:trHeight w:val="885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2 07 05020 10 0000 1</w:t>
            </w: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получателями средств бюджетов сельских поселений</w:t>
            </w:r>
          </w:p>
        </w:tc>
      </w:tr>
      <w:tr w:rsidR="005C3DF8" w:rsidTr="005C3DF8">
        <w:trPr>
          <w:trHeight w:val="38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2 07 05030 10 0000 1</w:t>
            </w: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r>
              <w:rPr>
                <w:sz w:val="28"/>
                <w:szCs w:val="28"/>
              </w:rPr>
              <w:t>Прочие безвозмездные поступления в бюджет сельских поселений</w:t>
            </w:r>
          </w:p>
        </w:tc>
      </w:tr>
      <w:tr w:rsidR="005C3DF8" w:rsidTr="005C3DF8">
        <w:trPr>
          <w:trHeight w:val="388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2 18 60010 10 0000 150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</w:pPr>
            <w:r>
              <w:rPr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C3DF8" w:rsidTr="005C3DF8">
        <w:trPr>
          <w:trHeight w:val="388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2 19 35118 10 0000 150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</w:pPr>
            <w:r>
              <w:rPr>
                <w:sz w:val="28"/>
                <w:szCs w:val="28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5C3DF8" w:rsidTr="005C3DF8">
        <w:trPr>
          <w:trHeight w:val="388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3DF8" w:rsidRDefault="005C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2 19 60010 10 0000 150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F8" w:rsidRDefault="005C3DF8">
            <w:pPr>
              <w:keepNext/>
            </w:pPr>
            <w:r>
              <w:rPr>
                <w:sz w:val="28"/>
                <w:szCs w:val="28"/>
              </w:rPr>
              <w:t xml:space="preserve">Возврат прочих остатков субсидий, субвенций и иных межбюджетных трансфертов, имеющих назначение, прошлых лет из бюджетов сельских </w:t>
            </w:r>
            <w:r>
              <w:rPr>
                <w:sz w:val="28"/>
                <w:szCs w:val="28"/>
              </w:rPr>
              <w:lastRenderedPageBreak/>
              <w:t>поселений</w:t>
            </w:r>
          </w:p>
        </w:tc>
      </w:tr>
    </w:tbl>
    <w:p w:rsidR="005C3DF8" w:rsidRDefault="005C3DF8" w:rsidP="005C3DF8">
      <w:r>
        <w:rPr>
          <w:sz w:val="28"/>
          <w:szCs w:val="28"/>
        </w:rPr>
        <w:lastRenderedPageBreak/>
        <w:t xml:space="preserve">                                                                         </w:t>
      </w: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5C3DF8" w:rsidRDefault="005C3DF8" w:rsidP="005C3DF8">
      <w:pPr>
        <w:tabs>
          <w:tab w:val="left" w:pos="3390"/>
        </w:tabs>
      </w:pPr>
    </w:p>
    <w:p w:rsidR="005C3DF8" w:rsidRDefault="005C3DF8" w:rsidP="005C3DF8">
      <w:pPr>
        <w:rPr>
          <w:sz w:val="28"/>
          <w:szCs w:val="28"/>
        </w:rPr>
      </w:pPr>
    </w:p>
    <w:p w:rsidR="005C3DF8" w:rsidRDefault="005C3DF8" w:rsidP="005C3DF8">
      <w:pPr>
        <w:tabs>
          <w:tab w:val="left" w:pos="4980"/>
          <w:tab w:val="left" w:pos="6600"/>
        </w:tabs>
        <w:jc w:val="both"/>
      </w:pPr>
      <w:r>
        <w:rPr>
          <w:sz w:val="28"/>
          <w:szCs w:val="28"/>
        </w:rPr>
        <w:t xml:space="preserve">                                             ____________</w:t>
      </w:r>
    </w:p>
    <w:p w:rsidR="00F95642" w:rsidRDefault="00F95642"/>
    <w:sectPr w:rsidR="00F95642" w:rsidSect="00F95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C3DF8"/>
    <w:rsid w:val="002F03B6"/>
    <w:rsid w:val="005C3DF8"/>
    <w:rsid w:val="007975DC"/>
    <w:rsid w:val="00851574"/>
    <w:rsid w:val="00CF1B07"/>
    <w:rsid w:val="00F9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DF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5</cp:revision>
  <cp:lastPrinted>2021-01-12T07:41:00Z</cp:lastPrinted>
  <dcterms:created xsi:type="dcterms:W3CDTF">2021-01-11T11:52:00Z</dcterms:created>
  <dcterms:modified xsi:type="dcterms:W3CDTF">2021-01-12T07:42:00Z</dcterms:modified>
</cp:coreProperties>
</file>